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54" w:rsidRDefault="001D6954" w:rsidP="001D6954">
      <w:pPr>
        <w:spacing w:after="20" w:line="240" w:lineRule="auto"/>
        <w:jc w:val="center"/>
        <w:rPr>
          <w:rFonts w:ascii="Times New Roman" w:hAnsi="Times New Roman" w:cs="Times New Roman"/>
        </w:rPr>
      </w:pPr>
      <w:r w:rsidRPr="00104FCF">
        <w:rPr>
          <w:rFonts w:ascii="Times New Roman" w:hAnsi="Times New Roman" w:cs="Times New Roman"/>
        </w:rPr>
        <w:t>Муниципальное образовательное бюджетное учреждение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 w:cs="Times New Roman"/>
        </w:rPr>
        <w:t>Ивано-Кувалат</w:t>
      </w:r>
      <w:proofErr w:type="spellEnd"/>
      <w:r>
        <w:rPr>
          <w:rFonts w:ascii="Times New Roman" w:hAnsi="Times New Roman" w:cs="Times New Roman"/>
        </w:rPr>
        <w:t>»</w:t>
      </w:r>
    </w:p>
    <w:p w:rsidR="001D6954" w:rsidRDefault="001D6954" w:rsidP="001D6954">
      <w:pPr>
        <w:spacing w:after="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Зилаирский район Республики Башкортостан</w:t>
      </w:r>
    </w:p>
    <w:p w:rsidR="001D6954" w:rsidRDefault="001D6954" w:rsidP="001D6954">
      <w:pPr>
        <w:spacing w:after="20" w:line="240" w:lineRule="auto"/>
        <w:jc w:val="center"/>
        <w:rPr>
          <w:rFonts w:ascii="Times New Roman" w:hAnsi="Times New Roman" w:cs="Times New Roman"/>
        </w:rPr>
      </w:pPr>
    </w:p>
    <w:p w:rsidR="001D6954" w:rsidRDefault="001D6954" w:rsidP="001D6954">
      <w:pPr>
        <w:spacing w:line="240" w:lineRule="auto"/>
        <w:rPr>
          <w:rFonts w:ascii="Times New Roman" w:hAnsi="Times New Roman" w:cs="Times New Roman"/>
        </w:rPr>
      </w:pPr>
    </w:p>
    <w:p w:rsidR="001D6954" w:rsidRPr="001D6954" w:rsidRDefault="001D6954" w:rsidP="001D695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1D6954">
        <w:rPr>
          <w:rFonts w:ascii="Times New Roman" w:hAnsi="Times New Roman" w:cs="Times New Roman"/>
          <w:sz w:val="18"/>
        </w:rPr>
        <w:t>Рассмотрено на заседании МО</w:t>
      </w:r>
      <w:proofErr w:type="gramStart"/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>У</w:t>
      </w:r>
      <w:proofErr w:type="gramEnd"/>
      <w:r w:rsidRPr="001D6954">
        <w:rPr>
          <w:rFonts w:ascii="Times New Roman" w:hAnsi="Times New Roman" w:cs="Times New Roman"/>
          <w:sz w:val="18"/>
        </w:rPr>
        <w:t>тверждаю:</w:t>
      </w:r>
    </w:p>
    <w:p w:rsidR="001D6954" w:rsidRPr="001D6954" w:rsidRDefault="001D6954" w:rsidP="001D695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1D6954">
        <w:rPr>
          <w:rFonts w:ascii="Times New Roman" w:hAnsi="Times New Roman" w:cs="Times New Roman"/>
          <w:sz w:val="18"/>
        </w:rPr>
        <w:t>протокол №____</w:t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>Директор школы</w:t>
      </w:r>
    </w:p>
    <w:p w:rsidR="001D6954" w:rsidRPr="001D6954" w:rsidRDefault="001D6954" w:rsidP="001D695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1D6954">
        <w:rPr>
          <w:rFonts w:ascii="Times New Roman" w:hAnsi="Times New Roman" w:cs="Times New Roman"/>
          <w:sz w:val="18"/>
        </w:rPr>
        <w:t>«___» ___2017 г.</w:t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>____________ Баталова Л.В.</w:t>
      </w:r>
    </w:p>
    <w:p w:rsidR="001D6954" w:rsidRPr="001D6954" w:rsidRDefault="001D6954" w:rsidP="001D695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1D6954">
        <w:rPr>
          <w:rFonts w:ascii="Times New Roman" w:hAnsi="Times New Roman" w:cs="Times New Roman"/>
          <w:sz w:val="18"/>
        </w:rPr>
        <w:t>Руководитель МО</w:t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  <w:t>приказ №____</w:t>
      </w:r>
    </w:p>
    <w:p w:rsidR="001D6954" w:rsidRPr="001D6954" w:rsidRDefault="001D6954" w:rsidP="001D6954">
      <w:pPr>
        <w:spacing w:after="20" w:line="20" w:lineRule="atLeast"/>
        <w:rPr>
          <w:rFonts w:ascii="Times New Roman" w:hAnsi="Times New Roman" w:cs="Times New Roman"/>
          <w:sz w:val="18"/>
        </w:rPr>
      </w:pPr>
      <w:r w:rsidRPr="001D6954">
        <w:rPr>
          <w:rFonts w:ascii="Times New Roman" w:hAnsi="Times New Roman" w:cs="Times New Roman"/>
          <w:sz w:val="18"/>
        </w:rPr>
        <w:t xml:space="preserve">_________ </w:t>
      </w:r>
      <w:proofErr w:type="spellStart"/>
      <w:r w:rsidRPr="001D6954">
        <w:rPr>
          <w:rFonts w:ascii="Times New Roman" w:hAnsi="Times New Roman" w:cs="Times New Roman"/>
          <w:sz w:val="18"/>
        </w:rPr>
        <w:t>Хачина</w:t>
      </w:r>
      <w:proofErr w:type="spellEnd"/>
      <w:r w:rsidRPr="001D6954">
        <w:rPr>
          <w:rFonts w:ascii="Times New Roman" w:hAnsi="Times New Roman" w:cs="Times New Roman"/>
          <w:sz w:val="18"/>
        </w:rPr>
        <w:t xml:space="preserve"> Т.А.</w:t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D6954">
        <w:rPr>
          <w:rFonts w:ascii="Times New Roman" w:hAnsi="Times New Roman" w:cs="Times New Roman"/>
          <w:sz w:val="18"/>
        </w:rPr>
        <w:t>«___» ____ 2017г</w:t>
      </w:r>
    </w:p>
    <w:p w:rsidR="001D6954" w:rsidRPr="001D6954" w:rsidRDefault="001D6954" w:rsidP="001D69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D6954">
        <w:rPr>
          <w:rFonts w:ascii="Times New Roman" w:hAnsi="Times New Roman" w:cs="Times New Roman"/>
          <w:b/>
          <w:i/>
          <w:sz w:val="28"/>
        </w:rPr>
        <w:t>РАБОЧАЯ ПРОГРАММА</w:t>
      </w:r>
    </w:p>
    <w:p w:rsidR="001D6954" w:rsidRPr="001D6954" w:rsidRDefault="001D6954" w:rsidP="001D69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D6954">
        <w:rPr>
          <w:rFonts w:ascii="Times New Roman" w:hAnsi="Times New Roman" w:cs="Times New Roman"/>
          <w:b/>
          <w:i/>
          <w:sz w:val="28"/>
        </w:rPr>
        <w:t xml:space="preserve">ПО РОДНОМУ (русскому) ЯЗЫКУ </w:t>
      </w:r>
    </w:p>
    <w:p w:rsidR="001D6954" w:rsidRPr="001D6954" w:rsidRDefault="001D6954" w:rsidP="001D69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D6954">
        <w:rPr>
          <w:rFonts w:ascii="Times New Roman" w:hAnsi="Times New Roman" w:cs="Times New Roman"/>
          <w:b/>
          <w:i/>
          <w:sz w:val="28"/>
        </w:rPr>
        <w:t>для 6 класса на 2017-2018 учебный год</w:t>
      </w:r>
    </w:p>
    <w:p w:rsidR="001D6954" w:rsidRPr="001D6954" w:rsidRDefault="001D6954" w:rsidP="001D69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1D6954" w:rsidRPr="001D6954" w:rsidRDefault="001D6954" w:rsidP="001D6954">
      <w:pPr>
        <w:jc w:val="both"/>
        <w:rPr>
          <w:rFonts w:ascii="Times New Roman" w:hAnsi="Times New Roman" w:cs="Times New Roman"/>
          <w:szCs w:val="24"/>
        </w:rPr>
      </w:pPr>
      <w:r w:rsidRPr="001D6954">
        <w:rPr>
          <w:rFonts w:ascii="Times New Roman" w:hAnsi="Times New Roman" w:cs="Times New Roman"/>
          <w:szCs w:val="24"/>
        </w:rPr>
        <w:t xml:space="preserve">Рабочая программа составлена на основе программно-методического материала по русскому языку: Р.И. </w:t>
      </w:r>
      <w:proofErr w:type="spellStart"/>
      <w:r w:rsidRPr="001D6954">
        <w:rPr>
          <w:rFonts w:ascii="Times New Roman" w:hAnsi="Times New Roman" w:cs="Times New Roman"/>
          <w:szCs w:val="24"/>
        </w:rPr>
        <w:t>Альбеткова</w:t>
      </w:r>
      <w:proofErr w:type="spellEnd"/>
      <w:r w:rsidRPr="001D6954">
        <w:rPr>
          <w:rFonts w:ascii="Times New Roman" w:hAnsi="Times New Roman" w:cs="Times New Roman"/>
          <w:szCs w:val="24"/>
        </w:rPr>
        <w:t xml:space="preserve"> «Основы русской словесности: от слова к словесности» к учебникам Р.И </w:t>
      </w:r>
      <w:proofErr w:type="spellStart"/>
      <w:r w:rsidRPr="001D6954">
        <w:rPr>
          <w:rFonts w:ascii="Times New Roman" w:hAnsi="Times New Roman" w:cs="Times New Roman"/>
          <w:szCs w:val="24"/>
        </w:rPr>
        <w:t>Альбетковой</w:t>
      </w:r>
      <w:proofErr w:type="spellEnd"/>
      <w:r w:rsidRPr="001D6954">
        <w:rPr>
          <w:rFonts w:ascii="Times New Roman" w:hAnsi="Times New Roman" w:cs="Times New Roman"/>
          <w:szCs w:val="24"/>
        </w:rPr>
        <w:t xml:space="preserve"> «Русская словесность» 6 класс, Л.Г. </w:t>
      </w:r>
      <w:proofErr w:type="spellStart"/>
      <w:r w:rsidRPr="001D6954">
        <w:rPr>
          <w:rFonts w:ascii="Times New Roman" w:hAnsi="Times New Roman" w:cs="Times New Roman"/>
          <w:szCs w:val="24"/>
        </w:rPr>
        <w:t>Саяховой</w:t>
      </w:r>
      <w:proofErr w:type="spellEnd"/>
      <w:r w:rsidRPr="001D6954">
        <w:rPr>
          <w:rFonts w:ascii="Times New Roman" w:hAnsi="Times New Roman" w:cs="Times New Roman"/>
          <w:szCs w:val="24"/>
        </w:rPr>
        <w:t xml:space="preserve"> «Русский язык» 6 класс и Е.И. Никитиной «Русская речь» 5-7 классы</w:t>
      </w:r>
    </w:p>
    <w:p w:rsidR="001D6954" w:rsidRDefault="001D6954" w:rsidP="001D6954">
      <w:pPr>
        <w:rPr>
          <w:rFonts w:ascii="Times New Roman" w:hAnsi="Times New Roman" w:cs="Times New Roman"/>
          <w:sz w:val="24"/>
          <w:szCs w:val="24"/>
        </w:rPr>
      </w:pPr>
    </w:p>
    <w:p w:rsidR="001D6954" w:rsidRDefault="001D6954" w:rsidP="001D6954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Разработал учитель </w:t>
      </w:r>
    </w:p>
    <w:p w:rsidR="001D6954" w:rsidRDefault="001D6954" w:rsidP="001D6954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1D6954" w:rsidRDefault="001D6954" w:rsidP="001D6954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Ивано-Кувалат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D6954" w:rsidRDefault="001D6954" w:rsidP="001D6954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Абубакирова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С.У.</w:t>
      </w:r>
    </w:p>
    <w:p w:rsidR="001D6954" w:rsidRDefault="001D6954" w:rsidP="001D6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954" w:rsidRDefault="001D6954" w:rsidP="001D695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1D6954" w:rsidRDefault="001D6954" w:rsidP="001D6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Ивано-Кувалат-2017</w:t>
      </w:r>
    </w:p>
    <w:p w:rsidR="001D6954" w:rsidRDefault="001D6954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</w:pPr>
    </w:p>
    <w:p w:rsidR="001D6954" w:rsidRDefault="001D6954">
      <w:pPr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</w:pPr>
      <w:r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  <w:br w:type="page"/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  <w:lastRenderedPageBreak/>
        <w:t>Пояснительная записка</w:t>
      </w:r>
    </w:p>
    <w:p w:rsidR="00627A43" w:rsidRPr="00627A43" w:rsidRDefault="00627A43" w:rsidP="00627A43">
      <w:pPr>
        <w:suppressAutoHyphens/>
        <w:spacing w:after="0"/>
        <w:ind w:firstLine="708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proofErr w:type="gram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Рабочая программа по родному (русскому) языку для 6 клас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 xml:space="preserve">са МБОУ школа-интернат основного общего образования составлена на основе программно-методического материала по русскому языку Р.И. </w:t>
      </w:r>
      <w:proofErr w:type="spell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Альбеткова</w:t>
      </w:r>
      <w:proofErr w:type="spell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Основы  русской  словесности </w:t>
      </w:r>
      <w:r w:rsidRPr="00627A43">
        <w:rPr>
          <w:rFonts w:ascii="Times New Roman" w:eastAsia="Droid Sans Fallback" w:hAnsi="Times New Roman" w:cs="Times New Roman"/>
          <w:bCs/>
          <w:i/>
          <w:color w:val="00000A"/>
          <w:sz w:val="24"/>
          <w:szCs w:val="24"/>
        </w:rPr>
        <w:t>От  слова  к  словесности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к учебникам Р.И. </w:t>
      </w:r>
      <w:proofErr w:type="spell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Альбетковой</w:t>
      </w:r>
      <w:proofErr w:type="spell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Русская словесность 6 класс, Л.Г. </w:t>
      </w:r>
      <w:proofErr w:type="spell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Саяховой</w:t>
      </w:r>
      <w:proofErr w:type="spell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Русский язык 6 класс и </w:t>
      </w:r>
      <w:proofErr w:type="spell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Е.И.Никитиной</w:t>
      </w:r>
      <w:proofErr w:type="spell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Русская речь 5-7 классы.</w:t>
      </w:r>
      <w:proofErr w:type="gramEnd"/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Задачи: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1. На уроках словесности ученик изучает   </w:t>
      </w:r>
      <w:r w:rsidRPr="00627A43">
        <w:rPr>
          <w:rFonts w:ascii="Times New Roman" w:eastAsia="Droid Sans Fallback" w:hAnsi="Times New Roman" w:cs="Times New Roman"/>
          <w:bCs/>
          <w:i/>
          <w:color w:val="00000A"/>
          <w:sz w:val="24"/>
          <w:szCs w:val="24"/>
        </w:rPr>
        <w:t>зако</w:t>
      </w:r>
      <w:r w:rsidRPr="00627A43">
        <w:rPr>
          <w:rFonts w:ascii="Times New Roman" w:eastAsia="Droid Sans Fallback" w:hAnsi="Times New Roman" w:cs="Times New Roman"/>
          <w:bCs/>
          <w:i/>
          <w:color w:val="00000A"/>
          <w:sz w:val="24"/>
          <w:szCs w:val="24"/>
        </w:rPr>
        <w:softHyphen/>
        <w:t>ны употребления языка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, его лексиче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ские, фонетические, словообразовательные, грамма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тические средства, формы словесного выражения со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 xml:space="preserve">держания, </w:t>
      </w:r>
      <w:r w:rsidRPr="00627A43">
        <w:rPr>
          <w:rFonts w:ascii="Times New Roman" w:eastAsia="Droid Sans Fallback" w:hAnsi="Times New Roman" w:cs="Times New Roman"/>
          <w:bCs/>
          <w:i/>
          <w:color w:val="00000A"/>
          <w:sz w:val="24"/>
          <w:szCs w:val="24"/>
        </w:rPr>
        <w:t>своеобразие словесного выражения содержания в произве</w:t>
      </w:r>
      <w:r w:rsidRPr="00627A43">
        <w:rPr>
          <w:rFonts w:ascii="Times New Roman" w:eastAsia="Droid Sans Fallback" w:hAnsi="Times New Roman" w:cs="Times New Roman"/>
          <w:bCs/>
          <w:i/>
          <w:color w:val="00000A"/>
          <w:sz w:val="24"/>
          <w:szCs w:val="24"/>
        </w:rPr>
        <w:softHyphen/>
        <w:t>дениях различных родов и видов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— все, что выработано народом, — творцом словеснос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ти — на протяжении веков его развития.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2. На уроках словесности, читая художественное произведение и рассматривая его в жанрово-родовой специфике, ученик овладевает умением самостоя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тельно   постигать   идейно-художественный   смысл прочитанного через языковую ткань, идя от словес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ной организации к образу, сюжету, композиции, идее, учится осмысливать все компоненты содержа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 xml:space="preserve">ния и формы во взаимосвязи и    </w:t>
      </w:r>
      <w:r w:rsidRPr="00627A43">
        <w:rPr>
          <w:rFonts w:ascii="Times New Roman" w:eastAsia="Droid Sans Fallback" w:hAnsi="Times New Roman" w:cs="Times New Roman"/>
          <w:bCs/>
          <w:i/>
          <w:color w:val="00000A"/>
          <w:sz w:val="24"/>
          <w:szCs w:val="24"/>
        </w:rPr>
        <w:t>воспринимать произведение как целостное явление искусства слова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3. На уроках словесности школьник учится ис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пользовать опыт изучения языка как материала сло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весности и различных видов произведений словес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 xml:space="preserve">ности для выражения собственных мыслей и чувств, учится   </w:t>
      </w:r>
      <w:r w:rsidRPr="00627A43">
        <w:rPr>
          <w:rFonts w:ascii="Times New Roman" w:eastAsia="Droid Sans Fallback" w:hAnsi="Times New Roman" w:cs="Times New Roman"/>
          <w:bCs/>
          <w:i/>
          <w:color w:val="00000A"/>
          <w:sz w:val="24"/>
          <w:szCs w:val="24"/>
        </w:rPr>
        <w:t>творческому   употреблению родного языка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  <w:t>Учебно-тематический план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Употребление языковых средств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</w:t>
      </w: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Знать.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Стилистическая окраска слов и предложений. Употребление языковых сре</w:t>
      </w:r>
      <w:proofErr w:type="gram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дств в з</w:t>
      </w:r>
      <w:proofErr w:type="gram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ависимости от условий и цели высказывания. 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Стилистические возможности лексики. Обще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употребительная лексика, диалектизмы, професси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онализмы, заимствованные слова.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Стилистические возможности имени существи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тельного, имени прилагательного и глагола.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Употребление стилистических средств лексики и грамматики в разговорном языке  и  в  художествен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ных произведениях.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ab/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Уметь.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Обогащение словарного запаса: работа со сло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варями. Различение слов по их стилистической  окраске. Понимание роли общеупотребительных слов, областных, специальных и заимствованных слов в произведениях словесности. Понимание роли грамматической формы существительного, прилагательного и глагола в произведениях словесности. Выразительное чтение текстов с различной стилистической и эмоциональной окраской. Выбор стилис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тических средств языка в собственных высказывани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ях в соответствии с условиями и с поставленной целью.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Средства художественной  изобразительности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Знать.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Понятие о средствах художественной изобрази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 xml:space="preserve">тельности.                        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lastRenderedPageBreak/>
        <w:t xml:space="preserve"> Метафора,   олицетворение,  метонимия,  синекдоха. 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Порядок слов в предложении, инверсия, повтор, риторический вопрос и риторическое восклицание, антитеза.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Уметь.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Употребление средств художественной изобрази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тельности в произведениях словесности.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Нахождение в тексте средств художественной изобразительности и понимание их значения. Выра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зительное чтение произведений, в которых имеются средства художественной изобразительности. При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менение средств художественной изобразительности в собственных высказываниях.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Юмор в произведениях словесности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Знать.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Юмор в жизни и в произведениях словесности.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Средства создания юмора: комическая неожидан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ность в развитии сюжета, в поступках и высказыва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ниях героев; нарушение смысловой сочетаемости слов; соединение несоединимых явлений, предме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тов, признаков; употребление в одном тексте слов с разной стилистической окраской; юмористические неологизмы и др.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Значение употребления средств создания юмора в произведении.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</w:t>
      </w: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Уметь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Развитие чувства юмора. Выразительное чте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ние юмористического произведения. Устное и пись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менное изложение юмористического произведения. Создание собственного юмористического рассказа или сценки, употребление в нем средств создания комического.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Произведения устной народной словесности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</w:t>
      </w: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Знать.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Былина как героический эпос русского народа. Былинные герои и сюжеты. 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Особенности словесного выражения содержания в былине. Былинный стих.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Легенда как создание народной фантазии.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Предание о реальных событиях.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Уметь.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Выразительное чтение былин. Рассказывание предания, легенды.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Эпическое произведение, его особенности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</w:t>
      </w: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Знать.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Что такое эпическое произведение.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Литературный герой. Изображение средствами языка характера литературного героя. Раскрытие ха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рактера героя в сюжете произведения.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Герой произведения и автор произведения.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Особенности языкового выражения содержания в эпическом  произведении. Повествование, описа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ние, рассуждение, диалог и монолог в эпическом Произведении.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Уметь.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Умение отличить эпическое произведение от </w:t>
      </w:r>
      <w:proofErr w:type="gram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лирического</w:t>
      </w:r>
      <w:proofErr w:type="gram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и драматического. Понимание значения повествования, описания, рассуждения, диалога и монолога в эпическом произведении для изображе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ния характера героя и передачи авторского, отноше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 xml:space="preserve">ния к герою.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lastRenderedPageBreak/>
        <w:t>Различение героя, автора и рассказчи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ка. Выразительное чтение и пересказ эпических про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изведений. Сочинение рассказа по собственным впечатлениям, использование в нем повествования, описания, рассуждения, диалога и монолога.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Лирическое произведение, его особенности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Знать.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Что такое лирическое произведение.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Особенности языка лирического произведения. Ритм и стих как средство выражения мысли и чувст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ва в лирическом произведении.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Двусложные и трехсложные размеры стиха.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</w:t>
      </w:r>
      <w:proofErr w:type="gram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Рифма: ее смысловое (выделяет главное слово), эстетическое (красота звучания), ритмообразующее (сигнал завершения строки), композиционное (свя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зывание строк в строфу) значения.</w:t>
      </w:r>
      <w:proofErr w:type="gram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Мужские, жен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ские и дактилические рифмы.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Роль ал</w:t>
      </w: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литерации в стихотворном тексте. 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</w:t>
      </w: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Уметь.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Умение отличить лирическое произведение от </w:t>
      </w:r>
      <w:proofErr w:type="gram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эпического</w:t>
      </w:r>
      <w:proofErr w:type="gram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и драматического. Различение размеров стихов. Понимание выразительного значения рит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ма, рифмы и аллитерации. Выразительное чтение лирического произведения.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Драматическое произведение, его особенности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Знать.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Что такое драматическое произведение.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Языковые средства изображения характеров в драматическом произведении. Роль диалога и моно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лога. Реплика. Авторская ремарка. Способы повест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вования и описания в пьесе.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   Сюжет драматического произведения.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</w:t>
      </w: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Уметь.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Умение отличить драматическое произведение от </w:t>
      </w:r>
      <w:proofErr w:type="gramStart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эпического</w:t>
      </w:r>
      <w:proofErr w:type="gramEnd"/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и лирического. Понимание роли ав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торской ремарки, реплик героев в диалоге, моноло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гов героев. Выразительное чтение по ролям драмати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ческого произведения. Сочинение сценки по собст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softHyphen/>
        <w:t>венным впечатлениям, употребление в ней ремарки, диалога и монолога.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Развитие речи: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Знать: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типы речи (описание)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 xml:space="preserve">Уметь: </w:t>
      </w:r>
      <w:r w:rsidRPr="00627A43"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применять при написании сочинения-описания полученные знания; развивать творческие способности.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</w:p>
    <w:p w:rsid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Количество учебных недель – 35</w:t>
      </w:r>
    </w:p>
    <w:p w:rsid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Количество часов в неделю – 1</w:t>
      </w:r>
    </w:p>
    <w:p w:rsidR="00627A43" w:rsidRPr="00627A43" w:rsidRDefault="00627A43" w:rsidP="00627A43">
      <w:pPr>
        <w:suppressAutoHyphens/>
        <w:spacing w:after="0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Количество часов всего – 35 </w:t>
      </w:r>
    </w:p>
    <w:p w:rsidR="00627A43" w:rsidRPr="00627A43" w:rsidRDefault="00627A43">
      <w:pP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</w:pPr>
      <w:r w:rsidRPr="00627A43"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br w:type="page"/>
      </w:r>
    </w:p>
    <w:p w:rsidR="00213159" w:rsidRPr="00213159" w:rsidRDefault="00213159" w:rsidP="00213159">
      <w:pPr>
        <w:suppressAutoHyphens/>
        <w:spacing w:after="0"/>
        <w:jc w:val="center"/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</w:pPr>
      <w:r w:rsidRPr="00213159"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</w:t>
      </w:r>
    </w:p>
    <w:p w:rsidR="00213159" w:rsidRPr="00213159" w:rsidRDefault="00213159" w:rsidP="00213159">
      <w:pPr>
        <w:suppressAutoHyphens/>
        <w:spacing w:after="0"/>
        <w:jc w:val="center"/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</w:pPr>
    </w:p>
    <w:tbl>
      <w:tblPr>
        <w:tblW w:w="14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193"/>
        <w:gridCol w:w="2575"/>
        <w:gridCol w:w="2575"/>
      </w:tblGrid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  <w:t>№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  <w:t>Содержание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  <w:t>Кол-во часов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b/>
                <w:i/>
                <w:color w:val="00000A"/>
                <w:sz w:val="24"/>
                <w:szCs w:val="24"/>
              </w:rPr>
              <w:t>Уроки развития речи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Язык и речь</w:t>
            </w: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Части речи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213159" w:rsidRPr="00627A43" w:rsidTr="00213159">
        <w:trPr>
          <w:trHeight w:val="45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Юмор в произведениях словесности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Произведения устной народной словесности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627A43">
            <w:pP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Эпическое произведение, его особенности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Лирическое произведение, его особенности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0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Драматическое произведение, его особенности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213159" w:rsidRPr="00627A43" w:rsidTr="00213159">
        <w:trPr>
          <w:trHeight w:val="47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213159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21315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Всего часов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9" w:rsidRPr="00213159" w:rsidRDefault="00627A43" w:rsidP="00213159">
            <w:pPr>
              <w:suppressAutoHyphens/>
              <w:spacing w:after="0"/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</w:pPr>
            <w:r w:rsidRPr="00627A43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</w:rPr>
              <w:t>5</w:t>
            </w:r>
          </w:p>
        </w:tc>
      </w:tr>
    </w:tbl>
    <w:p w:rsidR="00213159" w:rsidRPr="00213159" w:rsidRDefault="00213159" w:rsidP="00213159">
      <w:pPr>
        <w:suppressAutoHyphens/>
        <w:spacing w:after="0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</w:p>
    <w:p w:rsidR="00213159" w:rsidRPr="00627A43" w:rsidRDefault="00213159">
      <w:pPr>
        <w:rPr>
          <w:rFonts w:ascii="Times New Roman" w:hAnsi="Times New Roman" w:cs="Times New Roman"/>
          <w:sz w:val="24"/>
          <w:szCs w:val="24"/>
        </w:rPr>
      </w:pPr>
      <w:r w:rsidRPr="00627A43">
        <w:rPr>
          <w:rFonts w:ascii="Times New Roman" w:hAnsi="Times New Roman" w:cs="Times New Roman"/>
          <w:sz w:val="24"/>
          <w:szCs w:val="24"/>
        </w:rPr>
        <w:br w:type="page"/>
      </w:r>
    </w:p>
    <w:p w:rsidR="00213159" w:rsidRPr="00627A43" w:rsidRDefault="00213159" w:rsidP="00213159">
      <w:pPr>
        <w:suppressAutoHyphens/>
        <w:spacing w:after="0"/>
        <w:jc w:val="center"/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</w:pPr>
      <w:r w:rsidRPr="00213159">
        <w:rPr>
          <w:rFonts w:ascii="Times New Roman" w:eastAsia="Droid Sans Fallback" w:hAnsi="Times New Roman" w:cs="Times New Roman"/>
          <w:b/>
          <w:bCs/>
          <w:color w:val="00000A"/>
          <w:sz w:val="28"/>
          <w:szCs w:val="24"/>
        </w:rPr>
        <w:lastRenderedPageBreak/>
        <w:t>Тематическое планирование с указанием количества часов, отводимых на освоения каждой темы на 2016/2017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6939"/>
        <w:gridCol w:w="1654"/>
        <w:gridCol w:w="1687"/>
        <w:gridCol w:w="3553"/>
      </w:tblGrid>
      <w:tr w:rsidR="00213159" w:rsidRPr="00627A43" w:rsidTr="00213159">
        <w:tc>
          <w:tcPr>
            <w:tcW w:w="953" w:type="dxa"/>
          </w:tcPr>
          <w:p w:rsidR="00213159" w:rsidRPr="00627A43" w:rsidRDefault="00213159" w:rsidP="00DC57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6939" w:type="dxa"/>
          </w:tcPr>
          <w:p w:rsidR="00213159" w:rsidRPr="00627A43" w:rsidRDefault="00213159" w:rsidP="00DC57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с указанием этнокультурных особенностей Республики Башкортостан</w:t>
            </w:r>
          </w:p>
        </w:tc>
        <w:tc>
          <w:tcPr>
            <w:tcW w:w="1654" w:type="dxa"/>
          </w:tcPr>
          <w:p w:rsidR="00213159" w:rsidRPr="00627A43" w:rsidRDefault="00213159" w:rsidP="00DC57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87" w:type="dxa"/>
          </w:tcPr>
          <w:p w:rsidR="00213159" w:rsidRPr="00627A43" w:rsidRDefault="00213159" w:rsidP="00DC579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3553" w:type="dxa"/>
          </w:tcPr>
          <w:p w:rsidR="00213159" w:rsidRPr="00627A43" w:rsidRDefault="00213159" w:rsidP="00DC5798">
            <w:pPr>
              <w:tabs>
                <w:tab w:val="left" w:pos="386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213159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43" w:rsidRPr="00627A43" w:rsidTr="00FE20BE">
        <w:tc>
          <w:tcPr>
            <w:tcW w:w="14786" w:type="dxa"/>
            <w:gridSpan w:val="5"/>
          </w:tcPr>
          <w:p w:rsidR="00627A43" w:rsidRPr="00627A43" w:rsidRDefault="00627A43" w:rsidP="00627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Употребление языка</w:t>
            </w:r>
          </w:p>
        </w:tc>
      </w:tr>
      <w:tr w:rsidR="00213159" w:rsidRPr="00627A43" w:rsidTr="00213159">
        <w:tc>
          <w:tcPr>
            <w:tcW w:w="9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213159" w:rsidRPr="00627A43" w:rsidRDefault="002131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. Текст. Темы широкие и узкие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213159" w:rsidRPr="00627A43" w:rsidRDefault="00213159" w:rsidP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Слово (ЛЗ, однозначность и многозначность, прямое и переносное значение). Синонимы, антонимы, омонимы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213159" w:rsidRPr="00627A43" w:rsidRDefault="00213159" w:rsidP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Диалектные слова. Специальные слова (профессионализмы)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</w:tcPr>
          <w:p w:rsidR="00213159" w:rsidRPr="00627A43" w:rsidRDefault="00213159" w:rsidP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Активная и пассивная лексика. Заимствованные слова. Неологизмы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CC3DBD">
        <w:tc>
          <w:tcPr>
            <w:tcW w:w="14786" w:type="dxa"/>
            <w:gridSpan w:val="5"/>
          </w:tcPr>
          <w:p w:rsidR="00213159" w:rsidRPr="00627A43" w:rsidRDefault="00213159" w:rsidP="000655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речи</w:t>
            </w: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:rsidR="00213159" w:rsidRPr="00627A43" w:rsidRDefault="0021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имени существительного. Число имен существительных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</w:tcPr>
          <w:p w:rsidR="00213159" w:rsidRPr="00627A43" w:rsidRDefault="00213159" w:rsidP="0042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 Склонение имен существительных. Падеж имен существительных.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</w:tcPr>
          <w:p w:rsidR="00213159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речи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</w:tcPr>
          <w:p w:rsidR="00213159" w:rsidRPr="00627A43" w:rsidRDefault="00213159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прилагательных.</w:t>
            </w:r>
          </w:p>
          <w:p w:rsidR="00213159" w:rsidRPr="00627A43" w:rsidRDefault="00213159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</w:tcPr>
          <w:p w:rsidR="00213159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речи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</w:tcPr>
          <w:p w:rsidR="00213159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глагола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9" w:type="dxa"/>
          </w:tcPr>
          <w:p w:rsidR="00213159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  <w:shd w:val="clear" w:color="auto" w:fill="D9D9D9" w:themeFill="background1" w:themeFillShade="D9"/>
          </w:tcPr>
          <w:p w:rsidR="00213159" w:rsidRPr="00627A43" w:rsidRDefault="00213159" w:rsidP="00DC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. Стили речи. Книжные стили. Официально-деловой стиль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087D09">
        <w:tc>
          <w:tcPr>
            <w:tcW w:w="14786" w:type="dxa"/>
            <w:gridSpan w:val="5"/>
          </w:tcPr>
          <w:p w:rsidR="00213159" w:rsidRPr="00627A43" w:rsidRDefault="00213159" w:rsidP="000655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Средства художественной выразительности</w:t>
            </w: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 w:rsidP="00DC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9" w:type="dxa"/>
          </w:tcPr>
          <w:p w:rsidR="00213159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Сравнение, аллегория, эпитет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 w:rsidP="00DC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9" w:type="dxa"/>
          </w:tcPr>
          <w:p w:rsidR="00213159" w:rsidRDefault="00213159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Метафора. Олицетворение</w:t>
            </w:r>
          </w:p>
          <w:p w:rsidR="00627A43" w:rsidRPr="00627A43" w:rsidRDefault="00627A43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 w:rsidP="00DC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9" w:type="dxa"/>
          </w:tcPr>
          <w:p w:rsidR="00213159" w:rsidRDefault="00213159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Метонимия</w:t>
            </w:r>
            <w:proofErr w:type="gramStart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Синекдоха . Гипербола</w:t>
            </w:r>
          </w:p>
          <w:p w:rsidR="00627A43" w:rsidRPr="00627A43" w:rsidRDefault="00627A43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9" w:type="dxa"/>
          </w:tcPr>
          <w:p w:rsidR="00213159" w:rsidRDefault="00213159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  <w:proofErr w:type="gramStart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Инверсия . Повтор</w:t>
            </w:r>
          </w:p>
          <w:p w:rsidR="00627A43" w:rsidRPr="00627A43" w:rsidRDefault="00627A43" w:rsidP="0042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9" w:type="dxa"/>
          </w:tcPr>
          <w:p w:rsidR="00213159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Риторический вопрос и риторическое восклицание. Антитеза</w:t>
            </w:r>
          </w:p>
          <w:p w:rsidR="00627A43" w:rsidRPr="00627A43" w:rsidRDefault="00627A43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456425">
        <w:tc>
          <w:tcPr>
            <w:tcW w:w="14786" w:type="dxa"/>
            <w:gridSpan w:val="5"/>
          </w:tcPr>
          <w:p w:rsidR="00213159" w:rsidRPr="00627A43" w:rsidRDefault="00213159" w:rsidP="000655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Юмор в произведениях словесности</w:t>
            </w:r>
          </w:p>
        </w:tc>
      </w:tr>
      <w:tr w:rsidR="00213159" w:rsidRPr="00627A43" w:rsidTr="00213159">
        <w:tc>
          <w:tcPr>
            <w:tcW w:w="9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213159" w:rsidRDefault="00213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Типы речи. Повествование. Рассказ  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9" w:type="dxa"/>
          </w:tcPr>
          <w:p w:rsidR="00213159" w:rsidRPr="00627A43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юмор? Комическая неожиданность. Соединение </w:t>
            </w:r>
            <w:proofErr w:type="gramStart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несоединимого</w:t>
            </w:r>
            <w:proofErr w:type="gramEnd"/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9" w:type="dxa"/>
          </w:tcPr>
          <w:p w:rsidR="00213159" w:rsidRPr="00627A43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Н.В. Гоголь. «Ночь перед Рождеством»</w:t>
            </w:r>
          </w:p>
          <w:p w:rsidR="00213159" w:rsidRPr="00627A43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FC7D13">
        <w:tc>
          <w:tcPr>
            <w:tcW w:w="14786" w:type="dxa"/>
            <w:gridSpan w:val="5"/>
          </w:tcPr>
          <w:p w:rsidR="00213159" w:rsidRPr="00627A43" w:rsidRDefault="00213159" w:rsidP="000655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устной народной словесности</w:t>
            </w: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9" w:type="dxa"/>
          </w:tcPr>
          <w:p w:rsidR="00213159" w:rsidRPr="00627A43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Былины. «Первые подвиги Ильи Муромца». Былинный стих. Особенности языка былины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9" w:type="dxa"/>
          </w:tcPr>
          <w:p w:rsidR="00213159" w:rsidRPr="00627A43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Легенда. Русские народные легенды. Предание. Предания русского народа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4E4467">
        <w:tc>
          <w:tcPr>
            <w:tcW w:w="14786" w:type="dxa"/>
            <w:gridSpan w:val="5"/>
          </w:tcPr>
          <w:p w:rsidR="00213159" w:rsidRPr="00627A43" w:rsidRDefault="00213159" w:rsidP="000655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Эпическое произведение, его особенности</w:t>
            </w: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9" w:type="dxa"/>
          </w:tcPr>
          <w:p w:rsidR="00213159" w:rsidRPr="00627A43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Отличие эпического произведения </w:t>
            </w:r>
            <w:proofErr w:type="gramStart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лирического. Лирический герой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9" w:type="dxa"/>
          </w:tcPr>
          <w:p w:rsidR="00213159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М.М. Пришвин «Кладовая солнца». Характеристика героя</w:t>
            </w:r>
          </w:p>
          <w:p w:rsidR="00627A43" w:rsidRPr="00627A43" w:rsidRDefault="00627A43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213159" w:rsidRPr="00627A43" w:rsidRDefault="00213159" w:rsidP="009D0B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. Типы речи. Описание. Описание одежды, костюма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9" w:type="dxa"/>
          </w:tcPr>
          <w:p w:rsidR="00213159" w:rsidRPr="00627A43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эпического произведения. </w:t>
            </w:r>
            <w:r w:rsidR="00627A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Ю.И. Коваль «Солнечное пятно»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827B06">
        <w:tc>
          <w:tcPr>
            <w:tcW w:w="14786" w:type="dxa"/>
            <w:gridSpan w:val="5"/>
          </w:tcPr>
          <w:p w:rsidR="00213159" w:rsidRPr="00627A43" w:rsidRDefault="00213159" w:rsidP="002131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Лирическое произведение, его особенности</w:t>
            </w: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39" w:type="dxa"/>
          </w:tcPr>
          <w:p w:rsidR="00213159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Один из ярких поэтов </w:t>
            </w:r>
            <w:r w:rsidRPr="00627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века Н.А. Заболоцкий</w:t>
            </w:r>
          </w:p>
          <w:p w:rsidR="00627A43" w:rsidRPr="00627A43" w:rsidRDefault="00627A43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39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Лирическое произведение. Особенности языка лирического произведения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39" w:type="dxa"/>
          </w:tcPr>
          <w:p w:rsidR="00213159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Размеры стиха</w:t>
            </w:r>
          </w:p>
          <w:p w:rsidR="00627A43" w:rsidRPr="00627A43" w:rsidRDefault="0062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39" w:type="dxa"/>
          </w:tcPr>
          <w:p w:rsidR="00213159" w:rsidRDefault="00213159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Аллитерация. Рифма</w:t>
            </w:r>
            <w:proofErr w:type="gramStart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Главное свойство стихов</w:t>
            </w:r>
          </w:p>
          <w:p w:rsidR="00627A43" w:rsidRPr="00627A43" w:rsidRDefault="00627A43" w:rsidP="009D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7637F7">
        <w:tc>
          <w:tcPr>
            <w:tcW w:w="14786" w:type="dxa"/>
            <w:gridSpan w:val="5"/>
          </w:tcPr>
          <w:p w:rsidR="00213159" w:rsidRPr="00627A43" w:rsidRDefault="00213159" w:rsidP="002131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Драматическое произведение, его особенности</w:t>
            </w: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39" w:type="dxa"/>
          </w:tcPr>
          <w:p w:rsidR="00213159" w:rsidRDefault="00213159" w:rsidP="00DC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627A43" w:rsidRPr="00627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Паустовский «Перстенек»</w:t>
            </w:r>
          </w:p>
          <w:p w:rsidR="00627A43" w:rsidRPr="00627A43" w:rsidRDefault="00627A43" w:rsidP="00DC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39" w:type="dxa"/>
          </w:tcPr>
          <w:p w:rsidR="00213159" w:rsidRPr="00627A43" w:rsidRDefault="00213159" w:rsidP="00DC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Особенности языка драматического произведения. Как изображается характер героя пьесы?</w:t>
            </w: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213159" w:rsidRDefault="00213159" w:rsidP="00065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proofErr w:type="spellEnd"/>
            <w:r w:rsidRPr="00627A43">
              <w:rPr>
                <w:rFonts w:ascii="Times New Roman" w:hAnsi="Times New Roman" w:cs="Times New Roman"/>
                <w:i/>
                <w:sz w:val="24"/>
                <w:szCs w:val="24"/>
              </w:rPr>
              <w:t>. Типы речи. Описание. Описание книги</w:t>
            </w:r>
          </w:p>
          <w:p w:rsidR="00627A43" w:rsidRPr="00627A43" w:rsidRDefault="00627A43" w:rsidP="00065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shd w:val="clear" w:color="auto" w:fill="D9D9D9" w:themeFill="background1" w:themeFillShade="D9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9" w:rsidRPr="00627A43" w:rsidTr="00213159">
        <w:tc>
          <w:tcPr>
            <w:tcW w:w="9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39" w:type="dxa"/>
          </w:tcPr>
          <w:p w:rsidR="00213159" w:rsidRDefault="00213159" w:rsidP="0006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43">
              <w:rPr>
                <w:rFonts w:ascii="Times New Roman" w:hAnsi="Times New Roman" w:cs="Times New Roman"/>
                <w:sz w:val="24"/>
                <w:szCs w:val="24"/>
              </w:rPr>
              <w:t>Обобщающий урок. «Учимся играя»</w:t>
            </w:r>
          </w:p>
          <w:p w:rsidR="00627A43" w:rsidRPr="00627A43" w:rsidRDefault="00627A43" w:rsidP="0006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213159" w:rsidRPr="00627A43" w:rsidRDefault="0021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A43" w:rsidRPr="00627A43" w:rsidRDefault="00627A43" w:rsidP="00627A43">
      <w:pPr>
        <w:rPr>
          <w:rFonts w:ascii="Times New Roman" w:hAnsi="Times New Roman" w:cs="Times New Roman"/>
          <w:sz w:val="24"/>
          <w:szCs w:val="24"/>
        </w:rPr>
      </w:pPr>
    </w:p>
    <w:sectPr w:rsidR="00627A43" w:rsidRPr="00627A43" w:rsidSect="00627A43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9B" w:rsidRDefault="00245B9B" w:rsidP="00627A43">
      <w:pPr>
        <w:spacing w:after="0" w:line="240" w:lineRule="auto"/>
      </w:pPr>
      <w:r>
        <w:separator/>
      </w:r>
    </w:p>
  </w:endnote>
  <w:endnote w:type="continuationSeparator" w:id="0">
    <w:p w:rsidR="00245B9B" w:rsidRDefault="00245B9B" w:rsidP="0062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483154"/>
      <w:docPartObj>
        <w:docPartGallery w:val="Page Numbers (Bottom of Page)"/>
        <w:docPartUnique/>
      </w:docPartObj>
    </w:sdtPr>
    <w:sdtEndPr/>
    <w:sdtContent>
      <w:p w:rsidR="00627A43" w:rsidRDefault="00627A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954">
          <w:rPr>
            <w:noProof/>
          </w:rPr>
          <w:t>2</w:t>
        </w:r>
        <w:r>
          <w:fldChar w:fldCharType="end"/>
        </w:r>
      </w:p>
    </w:sdtContent>
  </w:sdt>
  <w:p w:rsidR="00627A43" w:rsidRDefault="00627A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9B" w:rsidRDefault="00245B9B" w:rsidP="00627A43">
      <w:pPr>
        <w:spacing w:after="0" w:line="240" w:lineRule="auto"/>
      </w:pPr>
      <w:r>
        <w:separator/>
      </w:r>
    </w:p>
  </w:footnote>
  <w:footnote w:type="continuationSeparator" w:id="0">
    <w:p w:rsidR="00245B9B" w:rsidRDefault="00245B9B" w:rsidP="00627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1A"/>
    <w:rsid w:val="0006550F"/>
    <w:rsid w:val="001D6954"/>
    <w:rsid w:val="00213159"/>
    <w:rsid w:val="00245B9B"/>
    <w:rsid w:val="0042611A"/>
    <w:rsid w:val="005630AA"/>
    <w:rsid w:val="00615D6C"/>
    <w:rsid w:val="00627A43"/>
    <w:rsid w:val="008D5E09"/>
    <w:rsid w:val="009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A43"/>
  </w:style>
  <w:style w:type="paragraph" w:styleId="a6">
    <w:name w:val="footer"/>
    <w:basedOn w:val="a"/>
    <w:link w:val="a7"/>
    <w:uiPriority w:val="99"/>
    <w:unhideWhenUsed/>
    <w:rsid w:val="0062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A43"/>
  </w:style>
  <w:style w:type="paragraph" w:styleId="a8">
    <w:name w:val="Balloon Text"/>
    <w:basedOn w:val="a"/>
    <w:link w:val="a9"/>
    <w:uiPriority w:val="99"/>
    <w:semiHidden/>
    <w:unhideWhenUsed/>
    <w:rsid w:val="005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A43"/>
  </w:style>
  <w:style w:type="paragraph" w:styleId="a6">
    <w:name w:val="footer"/>
    <w:basedOn w:val="a"/>
    <w:link w:val="a7"/>
    <w:uiPriority w:val="99"/>
    <w:unhideWhenUsed/>
    <w:rsid w:val="0062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A43"/>
  </w:style>
  <w:style w:type="paragraph" w:styleId="a8">
    <w:name w:val="Balloon Text"/>
    <w:basedOn w:val="a"/>
    <w:link w:val="a9"/>
    <w:uiPriority w:val="99"/>
    <w:semiHidden/>
    <w:unhideWhenUsed/>
    <w:rsid w:val="005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DFFE-F6D8-48AA-9F47-A56196F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2017-10-18T11:44:00Z</cp:lastPrinted>
  <dcterms:created xsi:type="dcterms:W3CDTF">2017-10-18T10:53:00Z</dcterms:created>
  <dcterms:modified xsi:type="dcterms:W3CDTF">2017-10-21T12:02:00Z</dcterms:modified>
</cp:coreProperties>
</file>